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5"/>
        <w:tblW w:w="104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1559"/>
        <w:gridCol w:w="1276"/>
        <w:gridCol w:w="3402"/>
        <w:gridCol w:w="2126"/>
      </w:tblGrid>
      <w:tr w14:paraId="14880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2093" w:type="dxa"/>
            <w:gridSpan w:val="2"/>
          </w:tcPr>
          <w:p w14:paraId="592C2919">
            <w:pPr>
              <w:spacing w:after="0" w:line="240" w:lineRule="auto"/>
              <w:jc w:val="center"/>
              <w:rPr>
                <w:rFonts w:ascii="Calibri" w:hAnsi="Calibri" w:eastAsia="Calibri"/>
                <w:b/>
                <w:color w:val="FF0000"/>
                <w:sz w:val="20"/>
                <w:szCs w:val="20"/>
              </w:rPr>
            </w:pPr>
            <w:r>
              <w:drawing>
                <wp:inline distT="0" distB="0" distL="0" distR="0">
                  <wp:extent cx="1191895" cy="702945"/>
                  <wp:effectExtent l="0" t="0" r="8255" b="1905"/>
                  <wp:docPr id="105808159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081593" name="Obraz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95" cy="702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3176E2">
            <w:pPr>
              <w:spacing w:after="0" w:line="240" w:lineRule="auto"/>
              <w:jc w:val="center"/>
              <w:rPr>
                <w:rFonts w:ascii="Calibri" w:hAnsi="Calibri" w:eastAsia="Calibri"/>
                <w:i/>
                <w:sz w:val="18"/>
              </w:rPr>
            </w:pPr>
          </w:p>
          <w:p w14:paraId="1AAA6491">
            <w:pPr>
              <w:spacing w:after="0" w:line="240" w:lineRule="auto"/>
              <w:jc w:val="center"/>
              <w:rPr>
                <w:rFonts w:ascii="Calibri" w:hAnsi="Calibri" w:eastAsia="Calibri"/>
                <w:i/>
                <w:sz w:val="18"/>
              </w:rPr>
            </w:pPr>
          </w:p>
          <w:p w14:paraId="15E0C574">
            <w:pPr>
              <w:spacing w:after="0" w:line="240" w:lineRule="auto"/>
              <w:jc w:val="center"/>
              <w:rPr>
                <w:rFonts w:ascii="Calibri" w:hAnsi="Calibri" w:eastAsia="Calibri"/>
                <w:b/>
                <w:i/>
                <w:sz w:val="32"/>
              </w:rPr>
            </w:pPr>
          </w:p>
          <w:p w14:paraId="6B039E26">
            <w:pPr>
              <w:spacing w:after="0" w:line="240" w:lineRule="auto"/>
              <w:jc w:val="center"/>
              <w:rPr>
                <w:rFonts w:ascii="Calibri" w:hAnsi="Calibri" w:eastAsia="Calibri"/>
                <w:i/>
                <w:sz w:val="12"/>
              </w:rPr>
            </w:pPr>
          </w:p>
        </w:tc>
        <w:tc>
          <w:tcPr>
            <w:tcW w:w="6237" w:type="dxa"/>
            <w:gridSpan w:val="3"/>
          </w:tcPr>
          <w:p w14:paraId="04D6FBB0">
            <w:pPr>
              <w:spacing w:after="0" w:line="240" w:lineRule="auto"/>
              <w:jc w:val="center"/>
              <w:rPr>
                <w:rFonts w:ascii="Calibri" w:hAnsi="Calibri" w:eastAsia="Calibri"/>
                <w:b/>
                <w:sz w:val="44"/>
              </w:rPr>
            </w:pPr>
            <w:r>
              <w:rPr>
                <w:rFonts w:ascii="Calibri" w:hAnsi="Calibri" w:eastAsia="Calibri"/>
                <w:b/>
                <w:sz w:val="44"/>
              </w:rPr>
              <w:t>DEKLARACJA ZGODNOŚCI UE</w:t>
            </w:r>
          </w:p>
          <w:p w14:paraId="4682475C">
            <w:pPr>
              <w:spacing w:after="0" w:line="240" w:lineRule="auto"/>
              <w:jc w:val="center"/>
              <w:rPr>
                <w:rFonts w:ascii="Calibri" w:hAnsi="Calibri" w:eastAsia="Calibri"/>
                <w:i/>
                <w:sz w:val="18"/>
              </w:rPr>
            </w:pPr>
            <w:r>
              <w:rPr>
                <w:rFonts w:ascii="Calibri" w:hAnsi="Calibri" w:eastAsia="Calibri"/>
                <w:i/>
                <w:sz w:val="18"/>
              </w:rPr>
              <w:t>EU Declaration of conformity</w:t>
            </w:r>
          </w:p>
          <w:p w14:paraId="0EF865A6">
            <w:pPr>
              <w:spacing w:after="0" w:line="240" w:lineRule="auto"/>
              <w:jc w:val="center"/>
              <w:rPr>
                <w:rFonts w:ascii="Calibri" w:hAnsi="Calibri" w:eastAsia="Calibri"/>
                <w:i/>
                <w:sz w:val="18"/>
              </w:rPr>
            </w:pPr>
          </w:p>
          <w:p w14:paraId="18ED2ECB">
            <w:pPr>
              <w:spacing w:after="0" w:line="240" w:lineRule="auto"/>
              <w:rPr>
                <w:rFonts w:ascii="Calibri" w:hAnsi="Calibri" w:eastAsia="Calibri"/>
                <w:i/>
              </w:rPr>
            </w:pPr>
          </w:p>
          <w:p w14:paraId="5E28EB06">
            <w:pPr>
              <w:spacing w:after="0" w:line="240" w:lineRule="auto"/>
              <w:jc w:val="center"/>
              <w:rPr>
                <w:rFonts w:ascii="Calibri" w:hAnsi="Calibri" w:eastAsia="Calibri"/>
                <w:i/>
                <w:sz w:val="12"/>
              </w:rPr>
            </w:pPr>
          </w:p>
        </w:tc>
        <w:tc>
          <w:tcPr>
            <w:tcW w:w="2126" w:type="dxa"/>
          </w:tcPr>
          <w:p w14:paraId="62CD37BE">
            <w:pPr>
              <w:spacing w:after="0" w:line="240" w:lineRule="auto"/>
              <w:rPr>
                <w:rFonts w:ascii="Calibri" w:hAnsi="Calibri" w:eastAsia="Calibri"/>
                <w:i/>
                <w:sz w:val="12"/>
              </w:rPr>
            </w:pPr>
          </w:p>
          <w:p w14:paraId="75E069CF">
            <w:pPr>
              <w:spacing w:after="0" w:line="240" w:lineRule="auto"/>
              <w:rPr>
                <w:rFonts w:ascii="Calibri" w:hAnsi="Calibri" w:eastAsia="Calibri"/>
                <w:i/>
                <w:sz w:val="12"/>
              </w:rPr>
            </w:pPr>
          </w:p>
          <w:p w14:paraId="3D4818B8">
            <w:pPr>
              <w:spacing w:after="0" w:line="240" w:lineRule="auto"/>
              <w:rPr>
                <w:rFonts w:ascii="Calibri" w:hAnsi="Calibri" w:eastAsia="Calibri"/>
                <w:i/>
                <w:sz w:val="12"/>
              </w:rPr>
            </w:pPr>
          </w:p>
          <w:p w14:paraId="11E921B0">
            <w:pPr>
              <w:spacing w:after="0" w:line="240" w:lineRule="auto"/>
              <w:rPr>
                <w:rFonts w:ascii="Calibri" w:hAnsi="Calibri" w:eastAsia="Calibri"/>
                <w:i/>
                <w:sz w:val="12"/>
              </w:rPr>
            </w:pPr>
          </w:p>
          <w:p w14:paraId="37BE246C">
            <w:pPr>
              <w:spacing w:after="0" w:line="240" w:lineRule="auto"/>
              <w:jc w:val="center"/>
              <w:rPr>
                <w:rFonts w:ascii="Calibri" w:hAnsi="Calibri" w:eastAsia="Calibri"/>
                <w:i/>
                <w:sz w:val="12"/>
              </w:rPr>
            </w:pPr>
          </w:p>
        </w:tc>
      </w:tr>
      <w:tr w14:paraId="0AAA7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0B422E8">
            <w:pPr>
              <w:spacing w:after="0" w:line="240" w:lineRule="auto"/>
              <w:rPr>
                <w:rFonts w:ascii="Calibri" w:hAnsi="Calibri" w:eastAsia="Calibri"/>
              </w:rPr>
            </w:pPr>
          </w:p>
        </w:tc>
        <w:tc>
          <w:tcPr>
            <w:tcW w:w="4394" w:type="dxa"/>
            <w:gridSpan w:val="3"/>
          </w:tcPr>
          <w:p w14:paraId="59AC03CF">
            <w:pPr>
              <w:spacing w:after="0" w:line="240" w:lineRule="auto"/>
              <w:rPr>
                <w:rFonts w:ascii="Calibri" w:hAnsi="Calibri" w:eastAsia="Calibri"/>
                <w:b/>
              </w:rPr>
            </w:pPr>
            <w:r>
              <w:rPr>
                <w:rFonts w:ascii="Calibri" w:hAnsi="Calibri" w:eastAsia="Calibri"/>
                <w:b/>
              </w:rPr>
              <w:t>PRODUCENT:</w:t>
            </w:r>
          </w:p>
          <w:p w14:paraId="2112C729">
            <w:pPr>
              <w:spacing w:after="0" w:line="240" w:lineRule="auto"/>
              <w:rPr>
                <w:rFonts w:ascii="Calibri" w:hAnsi="Calibri" w:eastAsia="Calibri"/>
                <w:i/>
                <w:sz w:val="18"/>
              </w:rPr>
            </w:pPr>
            <w:r>
              <w:rPr>
                <w:rFonts w:ascii="Calibri" w:hAnsi="Calibri" w:eastAsia="Calibri"/>
                <w:i/>
                <w:sz w:val="18"/>
              </w:rPr>
              <w:t>Manufacturer:</w:t>
            </w:r>
          </w:p>
        </w:tc>
        <w:tc>
          <w:tcPr>
            <w:tcW w:w="5528" w:type="dxa"/>
            <w:gridSpan w:val="2"/>
          </w:tcPr>
          <w:p w14:paraId="453D1F4E">
            <w:pPr>
              <w:spacing w:after="0" w:line="240" w:lineRule="auto"/>
              <w:rPr>
                <w:rFonts w:ascii="Calibri" w:hAnsi="Calibri" w:eastAsia="Calibri"/>
              </w:rPr>
            </w:pPr>
            <w:r>
              <w:rPr>
                <w:rFonts w:ascii="Calibri" w:hAnsi="Calibri" w:eastAsia="Calibri"/>
              </w:rPr>
              <w:t xml:space="preserve">Chengdu Chendian Intelligent Technology CO., LTD. </w:t>
            </w:r>
          </w:p>
          <w:p w14:paraId="43F78B5E">
            <w:pPr>
              <w:spacing w:after="0" w:line="240" w:lineRule="auto"/>
              <w:rPr>
                <w:rFonts w:ascii="Calibri" w:hAnsi="Calibri" w:eastAsia="Calibri"/>
                <w:sz w:val="28"/>
              </w:rPr>
            </w:pPr>
            <w:r>
              <w:rPr>
                <w:rFonts w:ascii="Calibri" w:hAnsi="Calibri" w:eastAsia="Calibri"/>
              </w:rPr>
              <w:t xml:space="preserve">Unit </w:t>
            </w:r>
            <w:r>
              <w:rPr>
                <w:rFonts w:hint="eastAsia" w:ascii="Calibri" w:hAnsi="Calibri" w:eastAsia="宋体"/>
                <w:lang w:val="en-US" w:eastAsia="zh-CN"/>
              </w:rPr>
              <w:t>5</w:t>
            </w:r>
            <w:r>
              <w:rPr>
                <w:rFonts w:ascii="Calibri" w:hAnsi="Calibri" w:eastAsia="Calibri"/>
              </w:rPr>
              <w:t>, Building 2, No. 88, Tianchen Road, Chengdu, Sichuan , China</w:t>
            </w:r>
          </w:p>
        </w:tc>
      </w:tr>
      <w:tr w14:paraId="656C7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6"/>
          </w:tcPr>
          <w:p w14:paraId="0AD69706">
            <w:pPr>
              <w:spacing w:after="0" w:line="240" w:lineRule="auto"/>
              <w:rPr>
                <w:rFonts w:ascii="Calibri" w:hAnsi="Calibri" w:eastAsia="Calibri"/>
                <w:sz w:val="8"/>
              </w:rPr>
            </w:pPr>
          </w:p>
        </w:tc>
      </w:tr>
      <w:tr w14:paraId="3BBAF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6"/>
          </w:tcPr>
          <w:p w14:paraId="0DC6D711">
            <w:pPr>
              <w:spacing w:after="0" w:line="240" w:lineRule="auto"/>
              <w:rPr>
                <w:rFonts w:ascii="Calibri" w:hAnsi="Calibri" w:eastAsia="Calibri"/>
                <w:b/>
              </w:rPr>
            </w:pPr>
            <w:r>
              <w:rPr>
                <w:rFonts w:ascii="Calibri" w:hAnsi="Calibri" w:eastAsia="Calibri"/>
                <w:b/>
              </w:rPr>
              <w:t>Deklarujemy z pełną odpowiedzialnością, że nasz produkt:</w:t>
            </w:r>
          </w:p>
          <w:p w14:paraId="203566F1">
            <w:pPr>
              <w:spacing w:after="0" w:line="240" w:lineRule="auto"/>
              <w:rPr>
                <w:rFonts w:ascii="Calibri" w:hAnsi="Calibri" w:eastAsia="Calibri"/>
                <w:i/>
                <w:lang w:val="en-US"/>
              </w:rPr>
            </w:pPr>
            <w:r>
              <w:rPr>
                <w:rFonts w:ascii="Calibri" w:hAnsi="Calibri" w:eastAsia="Calibri"/>
                <w:i/>
                <w:sz w:val="18"/>
                <w:lang w:val="en-US"/>
              </w:rPr>
              <w:t>We declare with full responsibility, that our product:</w:t>
            </w:r>
          </w:p>
        </w:tc>
      </w:tr>
      <w:tr w14:paraId="72C67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6"/>
          </w:tcPr>
          <w:p w14:paraId="4E92DA1D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</w:tc>
      </w:tr>
      <w:tr w14:paraId="15E0B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3586244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</w:tc>
        <w:tc>
          <w:tcPr>
            <w:tcW w:w="4394" w:type="dxa"/>
            <w:gridSpan w:val="3"/>
          </w:tcPr>
          <w:p w14:paraId="30BEAC09">
            <w:pPr>
              <w:spacing w:after="0" w:line="240" w:lineRule="auto"/>
              <w:rPr>
                <w:rFonts w:ascii="Calibri" w:hAnsi="Calibri" w:eastAsia="Calibri"/>
                <w:b/>
              </w:rPr>
            </w:pPr>
            <w:r>
              <w:rPr>
                <w:rFonts w:ascii="Calibri" w:hAnsi="Calibri" w:eastAsia="Calibri"/>
                <w:b/>
              </w:rPr>
              <w:t>NAZWA:</w:t>
            </w:r>
          </w:p>
          <w:p w14:paraId="1DDAAD3D">
            <w:pPr>
              <w:spacing w:after="0" w:line="240" w:lineRule="auto"/>
              <w:rPr>
                <w:rFonts w:ascii="Calibri" w:hAnsi="Calibri" w:eastAsia="Calibri"/>
                <w:i/>
                <w:sz w:val="18"/>
              </w:rPr>
            </w:pPr>
            <w:r>
              <w:rPr>
                <w:rFonts w:ascii="Calibri" w:hAnsi="Calibri" w:eastAsia="Calibri"/>
                <w:i/>
                <w:sz w:val="18"/>
              </w:rPr>
              <w:t>Name:</w:t>
            </w:r>
          </w:p>
          <w:p w14:paraId="6934BA13">
            <w:pPr>
              <w:spacing w:after="0" w:line="240" w:lineRule="auto"/>
              <w:rPr>
                <w:rFonts w:ascii="Calibri" w:hAnsi="Calibri" w:eastAsia="Calibri"/>
                <w:b/>
              </w:rPr>
            </w:pPr>
          </w:p>
        </w:tc>
        <w:tc>
          <w:tcPr>
            <w:tcW w:w="5528" w:type="dxa"/>
            <w:gridSpan w:val="2"/>
          </w:tcPr>
          <w:p w14:paraId="26D35E98">
            <w:pPr>
              <w:spacing w:after="0" w:line="240" w:lineRule="auto"/>
              <w:rPr>
                <w:rFonts w:hint="default" w:ascii="Calibri" w:hAnsi="Calibri" w:eastAsia="宋体"/>
                <w:lang w:val="en-US" w:eastAsia="zh-CN"/>
              </w:rPr>
            </w:pPr>
            <w:r>
              <w:rPr>
                <w:rFonts w:hint="eastAsia" w:ascii="Calibri" w:hAnsi="Calibri" w:eastAsia="宋体"/>
                <w:lang w:val="en-US" w:eastAsia="zh-CN"/>
              </w:rPr>
              <w:t>Smart bike trainer</w:t>
            </w:r>
          </w:p>
        </w:tc>
      </w:tr>
      <w:tr w14:paraId="582EB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534" w:type="dxa"/>
          </w:tcPr>
          <w:p w14:paraId="7EFCE8CC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  <w:p w14:paraId="7698339D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  <w:p w14:paraId="681C8055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</w:tc>
        <w:tc>
          <w:tcPr>
            <w:tcW w:w="4394" w:type="dxa"/>
            <w:gridSpan w:val="3"/>
          </w:tcPr>
          <w:p w14:paraId="28741944">
            <w:pPr>
              <w:spacing w:after="0" w:line="240" w:lineRule="auto"/>
              <w:rPr>
                <w:rFonts w:ascii="Calibri" w:hAnsi="Calibri" w:eastAsia="Calibri"/>
                <w:b/>
              </w:rPr>
            </w:pPr>
            <w:r>
              <w:rPr>
                <w:rFonts w:ascii="Calibri" w:hAnsi="Calibri" w:eastAsia="Calibri"/>
                <w:b/>
              </w:rPr>
              <w:t>MODEL:</w:t>
            </w:r>
          </w:p>
          <w:p w14:paraId="1BFC1417">
            <w:pPr>
              <w:spacing w:after="0" w:line="240" w:lineRule="auto"/>
              <w:rPr>
                <w:rFonts w:ascii="Calibri" w:hAnsi="Calibri" w:eastAsia="Calibri"/>
                <w:i/>
              </w:rPr>
            </w:pPr>
            <w:r>
              <w:rPr>
                <w:rFonts w:ascii="Calibri" w:hAnsi="Calibri" w:eastAsia="Calibri"/>
                <w:i/>
                <w:sz w:val="18"/>
              </w:rPr>
              <w:t>Model:</w:t>
            </w:r>
          </w:p>
        </w:tc>
        <w:tc>
          <w:tcPr>
            <w:tcW w:w="5528" w:type="dxa"/>
            <w:gridSpan w:val="2"/>
          </w:tcPr>
          <w:p w14:paraId="309B7D9D">
            <w:pPr>
              <w:spacing w:after="0" w:line="240" w:lineRule="auto"/>
              <w:rPr>
                <w:rFonts w:hint="default" w:ascii="Calibri" w:hAnsi="Calibri" w:eastAsia="宋体"/>
                <w:lang w:val="en-US" w:eastAsia="zh-CN"/>
              </w:rPr>
            </w:pPr>
            <w:r>
              <w:rPr>
                <w:rFonts w:hint="eastAsia" w:ascii="Calibri" w:hAnsi="Calibri" w:eastAsia="宋体"/>
                <w:lang w:val="en-US" w:eastAsia="zh-CN"/>
              </w:rPr>
              <w:t>T2H, T3, R200, T7</w:t>
            </w:r>
          </w:p>
        </w:tc>
      </w:tr>
      <w:tr w14:paraId="51266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56" w:type="dxa"/>
            <w:gridSpan w:val="6"/>
          </w:tcPr>
          <w:p w14:paraId="14851940">
            <w:pPr>
              <w:spacing w:after="0" w:line="240" w:lineRule="auto"/>
              <w:rPr>
                <w:rFonts w:ascii="Calibri" w:hAnsi="Calibri" w:eastAsia="Calibri"/>
                <w:sz w:val="2"/>
              </w:rPr>
            </w:pPr>
          </w:p>
        </w:tc>
      </w:tr>
      <w:tr w14:paraId="560C9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6"/>
          </w:tcPr>
          <w:p w14:paraId="49C88202">
            <w:pPr>
              <w:spacing w:after="0" w:line="240" w:lineRule="auto"/>
              <w:rPr>
                <w:rFonts w:ascii="Calibri" w:hAnsi="Calibri" w:eastAsia="Calibri"/>
                <w:b/>
              </w:rPr>
            </w:pPr>
            <w:r>
              <w:rPr>
                <w:rFonts w:ascii="Calibri" w:hAnsi="Calibri" w:eastAsia="Calibri"/>
                <w:b/>
              </w:rPr>
              <w:t>Jest zgodny z następującymi dokumentami odniesienia:</w:t>
            </w:r>
          </w:p>
          <w:p w14:paraId="6E04F2FF">
            <w:pPr>
              <w:spacing w:after="0" w:line="240" w:lineRule="auto"/>
              <w:rPr>
                <w:rFonts w:ascii="Calibri" w:hAnsi="Calibri" w:eastAsia="Calibri"/>
                <w:i/>
                <w:sz w:val="18"/>
                <w:lang w:val="en-US"/>
              </w:rPr>
            </w:pPr>
            <w:r>
              <w:rPr>
                <w:rFonts w:ascii="Calibri" w:hAnsi="Calibri" w:eastAsia="Calibri"/>
                <w:i/>
                <w:sz w:val="18"/>
                <w:lang w:val="en-US"/>
              </w:rPr>
              <w:t>Compliance the following documents of reference:</w:t>
            </w:r>
          </w:p>
          <w:p w14:paraId="2C305A7F">
            <w:pPr>
              <w:spacing w:after="0" w:line="240" w:lineRule="auto"/>
              <w:rPr>
                <w:rFonts w:ascii="Calibri" w:hAnsi="Calibri" w:eastAsia="Calibri"/>
                <w:i/>
                <w:lang w:val="en-US"/>
              </w:rPr>
            </w:pPr>
          </w:p>
        </w:tc>
      </w:tr>
      <w:tr w14:paraId="75F62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842ABD2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</w:tc>
        <w:tc>
          <w:tcPr>
            <w:tcW w:w="3118" w:type="dxa"/>
            <w:gridSpan w:val="2"/>
          </w:tcPr>
          <w:p w14:paraId="47A3A97A">
            <w:pPr>
              <w:spacing w:after="0" w:line="240" w:lineRule="auto"/>
              <w:rPr>
                <w:rFonts w:ascii="Calibri" w:hAnsi="Calibri" w:eastAsia="Calibri"/>
                <w:b/>
                <w:lang w:val="en-US"/>
              </w:rPr>
            </w:pPr>
            <w:r>
              <w:rPr>
                <w:rFonts w:ascii="Calibri" w:hAnsi="Calibri" w:eastAsia="Calibri"/>
                <w:b/>
                <w:lang w:val="en-US"/>
              </w:rPr>
              <w:t>UNIJNE PRAWODAWSTWO:</w:t>
            </w:r>
          </w:p>
          <w:p w14:paraId="10C679E6">
            <w:pPr>
              <w:spacing w:after="0" w:line="240" w:lineRule="auto"/>
              <w:rPr>
                <w:rFonts w:ascii="Calibri" w:hAnsi="Calibri" w:eastAsia="Calibri"/>
                <w:b/>
                <w:lang w:val="en-US"/>
              </w:rPr>
            </w:pPr>
            <w:r>
              <w:rPr>
                <w:rFonts w:ascii="Calibri" w:hAnsi="Calibri" w:eastAsia="Calibri"/>
                <w:i/>
                <w:sz w:val="18"/>
                <w:lang w:val="en-US"/>
              </w:rPr>
              <w:t>Harmonized legislation:</w:t>
            </w:r>
          </w:p>
        </w:tc>
        <w:tc>
          <w:tcPr>
            <w:tcW w:w="6804" w:type="dxa"/>
            <w:gridSpan w:val="3"/>
          </w:tcPr>
          <w:p w14:paraId="24781D67">
            <w:pPr>
              <w:spacing w:after="0" w:line="240" w:lineRule="auto"/>
              <w:jc w:val="both"/>
              <w:rPr>
                <w:rFonts w:hint="default" w:ascii="Calibri" w:hAnsi="Calibri" w:eastAsia="宋体"/>
                <w:lang w:val="en-US" w:eastAsia="zh-CN"/>
              </w:rPr>
            </w:pPr>
            <w:r>
              <w:rPr>
                <w:rFonts w:ascii="Calibri" w:hAnsi="Calibri" w:eastAsia="Calibri"/>
                <w:lang w:val="en-US"/>
              </w:rPr>
              <w:t>201</w:t>
            </w:r>
            <w:r>
              <w:rPr>
                <w:rFonts w:hint="eastAsia" w:ascii="Calibri" w:hAnsi="Calibri" w:eastAsia="宋体"/>
                <w:lang w:val="en-US" w:eastAsia="zh-CN"/>
              </w:rPr>
              <w:t>1</w:t>
            </w:r>
            <w:r>
              <w:rPr>
                <w:rFonts w:ascii="Calibri" w:hAnsi="Calibri" w:eastAsia="Calibri"/>
                <w:lang w:val="en-US"/>
              </w:rPr>
              <w:t>/</w:t>
            </w:r>
            <w:r>
              <w:rPr>
                <w:rFonts w:hint="eastAsia" w:ascii="Calibri" w:hAnsi="Calibri" w:eastAsia="宋体"/>
                <w:lang w:val="en-US" w:eastAsia="zh-CN"/>
              </w:rPr>
              <w:t>65</w:t>
            </w:r>
            <w:r>
              <w:rPr>
                <w:rFonts w:ascii="Calibri" w:hAnsi="Calibri" w:eastAsia="Calibri"/>
                <w:lang w:val="en-US"/>
              </w:rPr>
              <w:t>/EU</w:t>
            </w:r>
            <w:r>
              <w:rPr>
                <w:rFonts w:hint="eastAsia" w:ascii="Calibri" w:hAnsi="Calibri" w:eastAsia="宋体"/>
                <w:lang w:val="en-US" w:eastAsia="zh-CN"/>
              </w:rPr>
              <w:t>, 2014/53/EU</w:t>
            </w:r>
          </w:p>
          <w:p w14:paraId="2A03499B">
            <w:pPr>
              <w:spacing w:after="0" w:line="240" w:lineRule="auto"/>
              <w:rPr>
                <w:rFonts w:hint="default" w:ascii="Calibri" w:hAnsi="Calibri" w:eastAsia="Calibri"/>
                <w:lang w:val="en-US"/>
              </w:rPr>
            </w:pPr>
          </w:p>
        </w:tc>
      </w:tr>
      <w:tr w14:paraId="4C090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E82E0F7">
            <w:pPr>
              <w:spacing w:after="0" w:line="240" w:lineRule="auto"/>
              <w:rPr>
                <w:rFonts w:ascii="Calibri" w:hAnsi="Calibri" w:eastAsia="Calibri"/>
              </w:rPr>
            </w:pPr>
          </w:p>
        </w:tc>
        <w:tc>
          <w:tcPr>
            <w:tcW w:w="3118" w:type="dxa"/>
            <w:gridSpan w:val="2"/>
          </w:tcPr>
          <w:p w14:paraId="7DFD5FE2">
            <w:pPr>
              <w:spacing w:after="0" w:line="240" w:lineRule="auto"/>
              <w:rPr>
                <w:rFonts w:ascii="Calibri" w:hAnsi="Calibri" w:eastAsia="Calibri"/>
                <w:i/>
              </w:rPr>
            </w:pPr>
          </w:p>
        </w:tc>
        <w:tc>
          <w:tcPr>
            <w:tcW w:w="6804" w:type="dxa"/>
            <w:gridSpan w:val="3"/>
          </w:tcPr>
          <w:p w14:paraId="7C54608D">
            <w:pPr>
              <w:spacing w:after="0" w:line="240" w:lineRule="auto"/>
              <w:rPr>
                <w:rFonts w:ascii="Calibri" w:hAnsi="Calibri" w:eastAsia="Calibri"/>
              </w:rPr>
            </w:pPr>
          </w:p>
        </w:tc>
      </w:tr>
      <w:tr w14:paraId="1E1DE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9D73993">
            <w:pPr>
              <w:spacing w:after="0" w:line="240" w:lineRule="auto"/>
              <w:rPr>
                <w:rFonts w:ascii="Calibri" w:hAnsi="Calibri" w:eastAsia="Calibri"/>
              </w:rPr>
            </w:pPr>
            <w:bookmarkStart w:id="0" w:name="_GoBack" w:colFirst="0" w:colLast="2"/>
          </w:p>
        </w:tc>
        <w:tc>
          <w:tcPr>
            <w:tcW w:w="3118" w:type="dxa"/>
            <w:gridSpan w:val="2"/>
          </w:tcPr>
          <w:p w14:paraId="00C8BDBC">
            <w:pPr>
              <w:spacing w:after="0" w:line="240" w:lineRule="auto"/>
              <w:rPr>
                <w:rFonts w:ascii="Calibri" w:hAnsi="Calibri" w:eastAsia="Calibri"/>
                <w:b/>
                <w:lang w:val="en-US"/>
              </w:rPr>
            </w:pPr>
            <w:r>
              <w:rPr>
                <w:rFonts w:ascii="Calibri" w:hAnsi="Calibri" w:eastAsia="Calibri"/>
                <w:b/>
                <w:lang w:val="en-US"/>
              </w:rPr>
              <w:t>NORMY ZHARMONIZOWANE:</w:t>
            </w:r>
          </w:p>
          <w:p w14:paraId="3023760B">
            <w:pPr>
              <w:spacing w:after="0" w:line="240" w:lineRule="auto"/>
              <w:rPr>
                <w:rFonts w:ascii="Calibri" w:hAnsi="Calibri" w:eastAsia="Calibri"/>
                <w:b/>
                <w:lang w:val="en-US"/>
              </w:rPr>
            </w:pPr>
            <w:r>
              <w:rPr>
                <w:rFonts w:ascii="Calibri" w:hAnsi="Calibri" w:eastAsia="Calibri"/>
                <w:i/>
                <w:sz w:val="18"/>
                <w:lang w:val="en-US"/>
              </w:rPr>
              <w:t>Harmonized standards:</w:t>
            </w:r>
          </w:p>
        </w:tc>
        <w:tc>
          <w:tcPr>
            <w:tcW w:w="6804" w:type="dxa"/>
            <w:gridSpan w:val="3"/>
          </w:tcPr>
          <w:p w14:paraId="38DA6F8C">
            <w:pPr>
              <w:spacing w:after="0" w:line="240" w:lineRule="auto"/>
              <w:rPr>
                <w:rFonts w:hint="eastAsia" w:ascii="Calibri" w:hAnsi="Calibri" w:eastAsia="Calibri"/>
                <w:lang w:val="en-US"/>
              </w:rPr>
            </w:pPr>
            <w:r>
              <w:rPr>
                <w:rFonts w:hint="eastAsia" w:ascii="Calibri" w:hAnsi="Calibri" w:eastAsia="Calibri"/>
                <w:lang w:val="en-US"/>
              </w:rPr>
              <w:t>EN IEC 62368-1:2020+A11:2020</w:t>
            </w:r>
            <w:r>
              <w:rPr>
                <w:rFonts w:hint="eastAsia" w:ascii="Calibri" w:hAnsi="Calibri" w:eastAsia="宋体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Calibri"/>
                <w:lang w:val="en-US"/>
              </w:rPr>
              <w:t>EN 62479:2010</w:t>
            </w:r>
            <w:r>
              <w:rPr>
                <w:rFonts w:hint="eastAsia" w:ascii="Calibri" w:hAnsi="Calibri" w:eastAsia="宋体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Calibri"/>
                <w:lang w:val="en-US"/>
              </w:rPr>
              <w:t>EN 50663:2017</w:t>
            </w:r>
          </w:p>
          <w:p w14:paraId="622B4B6D">
            <w:pPr>
              <w:spacing w:after="0" w:line="240" w:lineRule="auto"/>
              <w:rPr>
                <w:rFonts w:hint="eastAsia" w:ascii="Calibri" w:hAnsi="Calibri" w:eastAsia="Calibri"/>
                <w:lang w:val="en-US"/>
              </w:rPr>
            </w:pPr>
            <w:r>
              <w:rPr>
                <w:rFonts w:hint="eastAsia" w:ascii="Calibri" w:hAnsi="Calibri" w:eastAsia="Calibri"/>
                <w:lang w:val="en-US"/>
              </w:rPr>
              <w:t>ETSI EN 301 489-1 V2.2.3(2019-11)</w:t>
            </w:r>
            <w:r>
              <w:rPr>
                <w:rFonts w:hint="eastAsia" w:ascii="Calibri" w:hAnsi="Calibri" w:eastAsia="宋体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Calibri"/>
                <w:lang w:val="en-US"/>
              </w:rPr>
              <w:t>ETSI EN 301 489-3 V2.3.2(2023-01)</w:t>
            </w:r>
          </w:p>
          <w:p w14:paraId="14679801">
            <w:pPr>
              <w:spacing w:after="0" w:line="240" w:lineRule="auto"/>
              <w:rPr>
                <w:rFonts w:hint="eastAsia" w:ascii="Calibri" w:hAnsi="Calibri" w:eastAsia="Calibri"/>
                <w:lang w:val="en-US"/>
              </w:rPr>
            </w:pPr>
            <w:r>
              <w:rPr>
                <w:rFonts w:hint="eastAsia" w:ascii="Calibri" w:hAnsi="Calibri" w:eastAsia="Calibri"/>
                <w:lang w:val="en-US"/>
              </w:rPr>
              <w:t>ETSI EN 301 489-17V3.3.1(2024-09)</w:t>
            </w:r>
          </w:p>
          <w:p w14:paraId="63AD0167">
            <w:pPr>
              <w:spacing w:after="0" w:line="240" w:lineRule="auto"/>
              <w:rPr>
                <w:rFonts w:hint="eastAsia" w:ascii="Calibri" w:hAnsi="Calibri" w:eastAsia="Calibri"/>
                <w:lang w:val="en-US"/>
              </w:rPr>
            </w:pPr>
            <w:r>
              <w:rPr>
                <w:rFonts w:hint="eastAsia" w:ascii="Calibri" w:hAnsi="Calibri" w:eastAsia="Calibri"/>
                <w:lang w:val="en-US"/>
              </w:rPr>
              <w:t>EN 55032:2015+A11:2020</w:t>
            </w:r>
            <w:r>
              <w:rPr>
                <w:rFonts w:hint="eastAsia" w:ascii="Calibri" w:hAnsi="Calibri" w:eastAsia="宋体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Calibri"/>
                <w:lang w:val="en-US"/>
              </w:rPr>
              <w:t>EN 55035:2017+A11:2020</w:t>
            </w:r>
          </w:p>
          <w:p w14:paraId="16A01016">
            <w:pPr>
              <w:spacing w:after="0" w:line="240" w:lineRule="auto"/>
              <w:rPr>
                <w:rFonts w:hint="eastAsia" w:ascii="Calibri" w:hAnsi="Calibri" w:eastAsia="Calibri"/>
                <w:lang w:val="en-US"/>
              </w:rPr>
            </w:pPr>
            <w:r>
              <w:rPr>
                <w:rFonts w:hint="eastAsia" w:ascii="Calibri" w:hAnsi="Calibri" w:eastAsia="Calibri"/>
                <w:lang w:val="en-US"/>
              </w:rPr>
              <w:t>EN IEC 61000-3-2:2019/A1:2021</w:t>
            </w:r>
            <w:r>
              <w:rPr>
                <w:rFonts w:hint="eastAsia" w:ascii="Calibri" w:hAnsi="Calibri" w:eastAsia="宋体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Calibri"/>
                <w:lang w:val="en-US"/>
              </w:rPr>
              <w:t>EN 61000-3-3:2013/A2:2021/AC:2022-01</w:t>
            </w:r>
          </w:p>
          <w:p w14:paraId="220AC400">
            <w:pPr>
              <w:spacing w:after="0" w:line="240" w:lineRule="auto"/>
              <w:rPr>
                <w:rFonts w:hint="eastAsia" w:ascii="Calibri" w:hAnsi="Calibri" w:eastAsia="Calibri"/>
                <w:lang w:val="en-US"/>
              </w:rPr>
            </w:pPr>
            <w:r>
              <w:rPr>
                <w:rFonts w:hint="eastAsia" w:ascii="Calibri" w:hAnsi="Calibri" w:eastAsia="Calibri"/>
                <w:lang w:val="en-US"/>
              </w:rPr>
              <w:t>ETSI EN 300 328 V2.2.2(2019-07)</w:t>
            </w:r>
          </w:p>
          <w:p w14:paraId="35B8173E">
            <w:pPr>
              <w:spacing w:after="0" w:line="240" w:lineRule="auto"/>
              <w:rPr>
                <w:rFonts w:hint="eastAsia" w:ascii="Calibri" w:hAnsi="Calibri" w:eastAsia="Calibri"/>
                <w:lang w:val="en-US"/>
              </w:rPr>
            </w:pPr>
            <w:r>
              <w:rPr>
                <w:rFonts w:hint="eastAsia" w:ascii="Calibri" w:hAnsi="Calibri" w:eastAsia="Calibri"/>
                <w:lang w:val="en-US"/>
              </w:rPr>
              <w:t>ETSI EN 300 440 V2.2.1(2018-07)</w:t>
            </w:r>
          </w:p>
          <w:p w14:paraId="3BC32AB4">
            <w:pPr>
              <w:spacing w:after="0" w:line="240" w:lineRule="auto"/>
            </w:pPr>
            <w:r>
              <w:t xml:space="preserve">IEC 62321-1:2013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IEC 62321-3-1:2013 </w:t>
            </w:r>
            <w:r>
              <w:br w:type="textWrapping"/>
            </w:r>
            <w:r>
              <w:t xml:space="preserve">IEC 62321-4:2013/AMD1:2017 </w:t>
            </w:r>
            <w:r>
              <w:br w:type="textWrapping"/>
            </w:r>
            <w:r>
              <w:t xml:space="preserve">IEC 62321-5:2013 IEC 62321-6:2015 </w:t>
            </w:r>
            <w:r>
              <w:br w:type="textWrapping"/>
            </w:r>
            <w:r>
              <w:t xml:space="preserve">IEC 62321-7-1:2015 </w:t>
            </w:r>
            <w:r>
              <w:br w:type="textWrapping"/>
            </w:r>
            <w:r>
              <w:t xml:space="preserve">IEC 62321-7-2:2017 </w:t>
            </w:r>
          </w:p>
          <w:p w14:paraId="71344FEA">
            <w:pPr>
              <w:spacing w:after="0" w:line="240" w:lineRule="auto"/>
              <w:rPr>
                <w:rFonts w:hint="default" w:eastAsia="宋体" w:cstheme="minorHAnsi"/>
                <w:lang w:val="en-US" w:eastAsia="zh-CN"/>
              </w:rPr>
            </w:pPr>
            <w:r>
              <w:t>IEC 62321-8:2017</w:t>
            </w:r>
            <w:r>
              <w:br w:type="textWrapping"/>
            </w:r>
            <w:r>
              <w:t>assessed in accordance with EN IEC 63000:2018</w:t>
            </w:r>
          </w:p>
        </w:tc>
      </w:tr>
      <w:bookmarkEnd w:id="0"/>
      <w:tr w14:paraId="5D0CD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6"/>
          </w:tcPr>
          <w:p w14:paraId="27584010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  <w:p w14:paraId="797A4C3A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  <w:p w14:paraId="7C622AB1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</w:tc>
      </w:tr>
      <w:tr w14:paraId="58A94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6"/>
          </w:tcPr>
          <w:p w14:paraId="5033CA89">
            <w:pPr>
              <w:spacing w:after="0" w:line="240" w:lineRule="auto"/>
              <w:rPr>
                <w:rFonts w:ascii="Calibri" w:hAnsi="Calibri" w:eastAsia="Calibri"/>
                <w:b/>
              </w:rPr>
            </w:pPr>
            <w:r>
              <w:rPr>
                <w:rFonts w:ascii="Calibri" w:hAnsi="Calibri" w:eastAsia="Calibri"/>
                <w:b/>
              </w:rPr>
              <w:t>Niniejsza deklaracja zgodności zostaje wydana na wyłączną odpowiedzialność producenta.</w:t>
            </w:r>
          </w:p>
          <w:p w14:paraId="6DEDD8F6">
            <w:pPr>
              <w:spacing w:after="0" w:line="240" w:lineRule="auto"/>
              <w:rPr>
                <w:rFonts w:ascii="Calibri" w:hAnsi="Calibri" w:eastAsia="Calibri"/>
                <w:i/>
                <w:sz w:val="18"/>
                <w:lang w:val="en-US"/>
              </w:rPr>
            </w:pPr>
            <w:r>
              <w:rPr>
                <w:rFonts w:ascii="Calibri" w:hAnsi="Calibri" w:eastAsia="Calibri"/>
                <w:i/>
                <w:sz w:val="18"/>
                <w:lang w:val="en-US"/>
              </w:rPr>
              <w:t>This declaration of conformity is issued under the sole responsibility of the manufacturer.</w:t>
            </w:r>
          </w:p>
        </w:tc>
      </w:tr>
      <w:tr w14:paraId="72301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6"/>
          </w:tcPr>
          <w:p w14:paraId="70F6F131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  <w:p w14:paraId="685216C4">
            <w:pPr>
              <w:spacing w:after="0" w:line="240" w:lineRule="auto"/>
              <w:rPr>
                <w:rFonts w:hint="eastAsia" w:ascii="Calibri" w:hAnsi="Calibri" w:eastAsia="宋体"/>
                <w:i/>
                <w:sz w:val="18"/>
                <w:lang w:val="en-US" w:eastAsia="zh-CN"/>
              </w:rPr>
            </w:pPr>
          </w:p>
          <w:p w14:paraId="17B92236">
            <w:pPr>
              <w:spacing w:after="0" w:line="240" w:lineRule="auto"/>
              <w:rPr>
                <w:rFonts w:ascii="Calibri" w:hAnsi="Calibri" w:eastAsia="Calibri"/>
                <w:i/>
                <w:sz w:val="18"/>
                <w:lang w:val="en-US"/>
              </w:rPr>
            </w:pPr>
          </w:p>
          <w:tbl>
            <w:tblPr>
              <w:tblStyle w:val="20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112"/>
              <w:gridCol w:w="5113"/>
            </w:tblGrid>
            <w:tr w14:paraId="09AE29D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112" w:type="dxa"/>
                </w:tcPr>
                <w:p w14:paraId="4962295A">
                  <w:pPr>
                    <w:spacing w:after="0" w:line="240" w:lineRule="auto"/>
                    <w:rPr>
                      <w:rFonts w:ascii="Calibri" w:hAnsi="Calibri" w:eastAsia="Calibri"/>
                      <w:lang w:val="en-US"/>
                    </w:rPr>
                  </w:pPr>
                  <w:r>
                    <w:rPr>
                      <w:rFonts w:hint="eastAsia" w:ascii="Calibri" w:hAnsi="Calibri" w:eastAsia="宋体"/>
                      <w:i/>
                      <w:sz w:val="18"/>
                      <w:lang w:val="en-US" w:eastAsia="zh-CN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2218055</wp:posOffset>
                        </wp:positionH>
                        <wp:positionV relativeFrom="paragraph">
                          <wp:posOffset>28575</wp:posOffset>
                        </wp:positionV>
                        <wp:extent cx="2820670" cy="1315085"/>
                        <wp:effectExtent l="0" t="0" r="17780" b="18415"/>
                        <wp:wrapNone/>
                        <wp:docPr id="1" name="图片 1" descr="图片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图片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20670" cy="1315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default" w:ascii="Calibri" w:hAnsi="Calibri" w:eastAsia="宋体"/>
                      <w:b/>
                      <w:lang w:val="en-US" w:eastAsia="zh-CN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2799080</wp:posOffset>
                        </wp:positionH>
                        <wp:positionV relativeFrom="paragraph">
                          <wp:posOffset>387350</wp:posOffset>
                        </wp:positionV>
                        <wp:extent cx="1588135" cy="903605"/>
                        <wp:effectExtent l="0" t="0" r="12065" b="10795"/>
                        <wp:wrapNone/>
                        <wp:docPr id="2" name="图片 2" descr="微信图片_202411111540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2" descr="微信图片_202411111540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8135" cy="9036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5113" w:type="dxa"/>
                </w:tcPr>
                <w:p w14:paraId="02ECAEBE">
                  <w:pPr>
                    <w:spacing w:after="0" w:line="240" w:lineRule="auto"/>
                    <w:jc w:val="right"/>
                    <w:rPr>
                      <w:rFonts w:ascii="Calibri" w:hAnsi="Calibri" w:eastAsia="Calibri"/>
                      <w:b/>
                      <w:lang w:val="en-US"/>
                    </w:rPr>
                  </w:pPr>
                  <w:r>
                    <w:rPr>
                      <w:rFonts w:ascii="Calibri" w:hAnsi="Calibri" w:eastAsia="Calibri"/>
                      <w:lang w:val="en-US"/>
                    </w:rPr>
                    <w:t>……………………………………………………..</w:t>
                  </w:r>
                </w:p>
                <w:p w14:paraId="7988E3A4">
                  <w:pPr>
                    <w:spacing w:after="0" w:line="240" w:lineRule="auto"/>
                    <w:jc w:val="right"/>
                    <w:rPr>
                      <w:rFonts w:ascii="Calibri" w:hAnsi="Calibri" w:eastAsia="Calibri"/>
                      <w:b/>
                      <w:lang w:val="en-US"/>
                    </w:rPr>
                  </w:pPr>
                  <w:r>
                    <w:rPr>
                      <w:rFonts w:ascii="Calibri" w:hAnsi="Calibri" w:eastAsia="Calibri"/>
                      <w:b/>
                      <w:lang w:val="en-US"/>
                    </w:rPr>
                    <w:t>Podpis osoby upoważnionej:</w:t>
                  </w:r>
                </w:p>
                <w:p w14:paraId="55D93AB6">
                  <w:pPr>
                    <w:spacing w:after="0" w:line="240" w:lineRule="auto"/>
                    <w:jc w:val="right"/>
                    <w:rPr>
                      <w:rFonts w:ascii="Calibri" w:hAnsi="Calibri" w:eastAsia="Calibri"/>
                      <w:lang w:val="en-US"/>
                    </w:rPr>
                  </w:pPr>
                  <w:r>
                    <w:rPr>
                      <w:rFonts w:ascii="Calibri" w:hAnsi="Calibri" w:eastAsia="Calibri"/>
                      <w:i/>
                      <w:sz w:val="18"/>
                      <w:lang w:val="en-US"/>
                    </w:rPr>
                    <w:t>Signature of authorized person:</w:t>
                  </w:r>
                </w:p>
              </w:tc>
            </w:tr>
          </w:tbl>
          <w:p w14:paraId="70B53145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</w:tc>
      </w:tr>
      <w:tr w14:paraId="7C8DA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  <w:gridSpan w:val="3"/>
          </w:tcPr>
          <w:p w14:paraId="75C42448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  <w:p w14:paraId="55872DA3">
            <w:pPr>
              <w:spacing w:after="0" w:line="240" w:lineRule="auto"/>
              <w:rPr>
                <w:rFonts w:ascii="Calibri" w:hAnsi="Calibri" w:eastAsia="Calibri"/>
              </w:rPr>
            </w:pPr>
            <w:r>
              <w:rPr>
                <w:rFonts w:ascii="Calibri" w:hAnsi="Calibri" w:eastAsia="Calibri"/>
              </w:rPr>
              <w:t>…</w:t>
            </w:r>
            <w:r>
              <w:rPr>
                <w:rFonts w:hint="eastAsia" w:ascii="Calibri" w:hAnsi="Calibri" w:eastAsia="宋体"/>
                <w:lang w:val="en-US" w:eastAsia="zh-CN"/>
              </w:rPr>
              <w:t>Chengdu, Sichuan, China</w:t>
            </w:r>
            <w:r>
              <w:rPr>
                <w:rFonts w:ascii="Calibri" w:hAnsi="Calibri" w:eastAsia="Calibri"/>
              </w:rPr>
              <w:t>…..</w:t>
            </w:r>
          </w:p>
        </w:tc>
        <w:tc>
          <w:tcPr>
            <w:tcW w:w="6804" w:type="dxa"/>
            <w:gridSpan w:val="3"/>
          </w:tcPr>
          <w:p w14:paraId="0ACED91A">
            <w:pPr>
              <w:spacing w:after="0" w:line="240" w:lineRule="auto"/>
              <w:jc w:val="right"/>
              <w:rPr>
                <w:rFonts w:ascii="Calibri" w:hAnsi="Calibri" w:eastAsia="Calibri"/>
              </w:rPr>
            </w:pPr>
          </w:p>
          <w:p w14:paraId="3C6B63E2">
            <w:pPr>
              <w:spacing w:after="0" w:line="240" w:lineRule="auto"/>
              <w:ind w:right="220"/>
              <w:jc w:val="right"/>
              <w:rPr>
                <w:rFonts w:ascii="Calibri" w:hAnsi="Calibri" w:eastAsia="Calibri"/>
              </w:rPr>
            </w:pPr>
          </w:p>
          <w:p w14:paraId="7EE399BB">
            <w:pPr>
              <w:spacing w:after="0" w:line="240" w:lineRule="auto"/>
              <w:jc w:val="right"/>
              <w:rPr>
                <w:rFonts w:ascii="Calibri" w:hAnsi="Calibri" w:eastAsia="Calibri"/>
              </w:rPr>
            </w:pPr>
            <w:r>
              <w:rPr>
                <w:rFonts w:ascii="Calibri" w:hAnsi="Calibri" w:eastAsia="Calibri"/>
              </w:rPr>
              <w:t>……………</w:t>
            </w:r>
            <w:r>
              <w:rPr>
                <w:rFonts w:hint="eastAsia" w:ascii="Calibri" w:hAnsi="Calibri" w:eastAsia="宋体"/>
                <w:lang w:val="en-US" w:eastAsia="zh-CN"/>
              </w:rPr>
              <w:t xml:space="preserve">Head of B2B </w:t>
            </w:r>
            <w:r>
              <w:rPr>
                <w:rFonts w:ascii="Calibri" w:hAnsi="Calibri" w:eastAsia="Calibri"/>
              </w:rPr>
              <w:t>…………..</w:t>
            </w:r>
          </w:p>
        </w:tc>
      </w:tr>
      <w:tr w14:paraId="7764A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  <w:gridSpan w:val="3"/>
          </w:tcPr>
          <w:p w14:paraId="61B8C61D">
            <w:pPr>
              <w:spacing w:after="0" w:line="240" w:lineRule="auto"/>
              <w:rPr>
                <w:rFonts w:hint="default" w:ascii="Calibri" w:hAnsi="Calibri" w:eastAsia="宋体"/>
                <w:b/>
                <w:lang w:val="en-US" w:eastAsia="zh-CN"/>
              </w:rPr>
            </w:pPr>
            <w:r>
              <w:rPr>
                <w:rFonts w:ascii="Calibri" w:hAnsi="Calibri" w:eastAsia="Calibri"/>
                <w:b/>
              </w:rPr>
              <w:t>Miejsce, data:</w:t>
            </w:r>
            <w:r>
              <w:rPr>
                <w:rFonts w:hint="eastAsia" w:ascii="Calibri" w:hAnsi="Calibri" w:eastAsia="宋体"/>
                <w:b/>
                <w:lang w:val="en-US" w:eastAsia="zh-CN"/>
              </w:rPr>
              <w:t xml:space="preserve">  19/1/2026</w:t>
            </w:r>
          </w:p>
          <w:p w14:paraId="089524E0">
            <w:pPr>
              <w:spacing w:after="0" w:line="240" w:lineRule="auto"/>
              <w:rPr>
                <w:rFonts w:ascii="Calibri" w:hAnsi="Calibri" w:eastAsia="Calibri"/>
              </w:rPr>
            </w:pPr>
            <w:r>
              <w:rPr>
                <w:rFonts w:ascii="Calibri" w:hAnsi="Calibri" w:eastAsia="Calibri"/>
                <w:i/>
                <w:sz w:val="18"/>
              </w:rPr>
              <w:t>Place, date:</w:t>
            </w:r>
          </w:p>
        </w:tc>
        <w:tc>
          <w:tcPr>
            <w:tcW w:w="6804" w:type="dxa"/>
            <w:gridSpan w:val="3"/>
          </w:tcPr>
          <w:p w14:paraId="5CB44CC9">
            <w:pPr>
              <w:spacing w:after="0" w:line="240" w:lineRule="auto"/>
              <w:jc w:val="right"/>
              <w:rPr>
                <w:rFonts w:ascii="Calibri" w:hAnsi="Calibri" w:eastAsia="Calibri"/>
                <w:b/>
              </w:rPr>
            </w:pPr>
            <w:r>
              <w:rPr>
                <w:rFonts w:ascii="Calibri" w:hAnsi="Calibri" w:eastAsia="Calibri"/>
                <w:b/>
              </w:rPr>
              <w:t>Imię I nazwisko, stanowisko:</w:t>
            </w:r>
          </w:p>
          <w:p w14:paraId="0BF2A9B1">
            <w:pPr>
              <w:spacing w:after="0" w:line="240" w:lineRule="auto"/>
              <w:jc w:val="right"/>
              <w:rPr>
                <w:rFonts w:ascii="Calibri" w:hAnsi="Calibri" w:eastAsia="Calibri"/>
                <w:i/>
              </w:rPr>
            </w:pPr>
            <w:r>
              <w:rPr>
                <w:rFonts w:ascii="Calibri" w:hAnsi="Calibri" w:eastAsia="Calibri"/>
                <w:i/>
                <w:sz w:val="18"/>
              </w:rPr>
              <w:t>Full name and position:</w:t>
            </w:r>
          </w:p>
        </w:tc>
      </w:tr>
    </w:tbl>
    <w:p w14:paraId="6BCCD736">
      <w:pPr>
        <w:tabs>
          <w:tab w:val="left" w:pos="4253"/>
        </w:tabs>
        <w:rPr>
          <w:sz w:val="2"/>
          <w:szCs w:val="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84" w:right="992" w:bottom="851" w:left="851" w:header="284" w:footer="1" w:gutter="0"/>
      <w:pgBorders w:offsetFrom="page">
        <w:top w:val="thinThickMediumGap" w:color="auto" w:sz="24" w:space="24"/>
        <w:left w:val="thinThickMediumGap" w:color="auto" w:sz="24" w:space="24"/>
        <w:bottom w:val="thickThinMediumGap" w:color="auto" w:sz="24" w:space="24"/>
        <w:right w:val="thickThinMediumGap" w:color="auto" w:sz="24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E754D"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BB156F"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EA11B5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0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4503"/>
      <w:gridCol w:w="5700"/>
    </w:tblGrid>
    <w:tr w14:paraId="7BDB8F78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4503" w:type="dxa"/>
        </w:tcPr>
        <w:p w14:paraId="76494C11">
          <w:pPr>
            <w:pStyle w:val="14"/>
            <w:tabs>
              <w:tab w:val="right" w:pos="9498"/>
              <w:tab w:val="clear" w:pos="9072"/>
            </w:tabs>
            <w:spacing w:after="0" w:line="240" w:lineRule="auto"/>
            <w:rPr>
              <w:rFonts w:ascii="Calibri" w:hAnsi="Calibri" w:cs="Calibri"/>
              <w:color w:val="A6A6A6"/>
              <w:sz w:val="20"/>
            </w:rPr>
          </w:pPr>
          <w:r>
            <w:rPr>
              <w:rFonts w:ascii="Calibri" w:hAnsi="Calibri" w:cs="Calibri"/>
              <w:color w:val="A6A6A6"/>
              <w:sz w:val="20"/>
            </w:rPr>
            <w:pict>
              <v:shape id="WordPictureWatermark229313533" o:spid="_x0000_s1035" o:spt="75" type="#_x0000_t75" style="position:absolute;left:0pt;height:359.2pt;width:503pt;mso-position-horizontal:center;mso-position-horizontal-relative:margin;mso-position-vertical:center;mso-position-vertical-relative:margin;z-index:-251653120;mso-width-relative:page;mso-height-relative:page;" filled="f" o:preferrelative="t" stroked="f" coordsize="21600,21600" o:allowincell="f">
                <v:path/>
                <v:fill on="f" focussize="0,0"/>
                <v:stroke on="f" joinstyle="miter"/>
                <v:imagedata r:id="rId1" gain="19661f" blacklevel="22938f" o:title="Znak CE 1280x914"/>
                <o:lock v:ext="edit" aspectratio="t"/>
              </v:shape>
            </w:pict>
          </w:r>
        </w:p>
      </w:tc>
      <w:tc>
        <w:tcPr>
          <w:tcW w:w="5700" w:type="dxa"/>
        </w:tcPr>
        <w:p w14:paraId="6D65F7AD">
          <w:pPr>
            <w:pStyle w:val="14"/>
            <w:tabs>
              <w:tab w:val="right" w:pos="9498"/>
              <w:tab w:val="clear" w:pos="9072"/>
            </w:tabs>
            <w:spacing w:before="40" w:after="0" w:line="240" w:lineRule="auto"/>
            <w:jc w:val="right"/>
            <w:rPr>
              <w:rFonts w:ascii="Calibri" w:hAnsi="Calibri" w:cs="Calibri"/>
              <w:color w:val="A6A6A6"/>
              <w:sz w:val="20"/>
            </w:rPr>
          </w:pPr>
        </w:p>
      </w:tc>
    </w:tr>
  </w:tbl>
  <w:p w14:paraId="311BF6E4">
    <w:pPr>
      <w:pStyle w:val="14"/>
      <w:tabs>
        <w:tab w:val="right" w:pos="9498"/>
        <w:tab w:val="clear" w:pos="9072"/>
      </w:tabs>
      <w:rPr>
        <w:rFonts w:ascii="Calibri" w:hAnsi="Calibri" w:cs="Calibri"/>
        <w:color w:val="A6A6A6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B3E60">
    <w:pPr>
      <w:pStyle w:val="14"/>
    </w:pPr>
    <w:r>
      <w:pict>
        <v:shape id="WordPictureWatermark229313532" o:spid="_x0000_s1034" o:spt="75" type="#_x0000_t75" style="position:absolute;left:0pt;height:359.2pt;width:503pt;mso-position-horizontal:center;mso-position-horizontal-relative:margin;mso-position-vertical:center;mso-position-vertical-relative:margin;z-index:-25165414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Znak CE 1280x914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469AA">
    <w:pPr>
      <w:pStyle w:val="14"/>
    </w:pPr>
    <w:r>
      <w:pict>
        <v:shape id="WordPictureWatermark229313531" o:spid="_x0000_s1033" o:spt="75" type="#_x0000_t75" style="position:absolute;left:0pt;height:359.2pt;width:503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Znak CE 1280x914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Q3MzVjMTU1YjIyZDhiYTQ5ZTI4ZDJjZWQ4YTM4YTYifQ=="/>
  </w:docVars>
  <w:rsids>
    <w:rsidRoot w:val="003C66C7"/>
    <w:rsid w:val="000366F8"/>
    <w:rsid w:val="00070893"/>
    <w:rsid w:val="00077C84"/>
    <w:rsid w:val="00087EC2"/>
    <w:rsid w:val="000A48B8"/>
    <w:rsid w:val="000B1446"/>
    <w:rsid w:val="000C3C3B"/>
    <w:rsid w:val="000C3E46"/>
    <w:rsid w:val="000F46C5"/>
    <w:rsid w:val="00132195"/>
    <w:rsid w:val="00135EE3"/>
    <w:rsid w:val="00147CFC"/>
    <w:rsid w:val="001522D5"/>
    <w:rsid w:val="00177F89"/>
    <w:rsid w:val="00193A81"/>
    <w:rsid w:val="001A5995"/>
    <w:rsid w:val="001D5D7C"/>
    <w:rsid w:val="001E33ED"/>
    <w:rsid w:val="001F5BE9"/>
    <w:rsid w:val="0022636D"/>
    <w:rsid w:val="00226E08"/>
    <w:rsid w:val="00251255"/>
    <w:rsid w:val="00253BBE"/>
    <w:rsid w:val="002619D1"/>
    <w:rsid w:val="002633E4"/>
    <w:rsid w:val="0029765A"/>
    <w:rsid w:val="002C638B"/>
    <w:rsid w:val="002D57A1"/>
    <w:rsid w:val="002D7CD4"/>
    <w:rsid w:val="002E62F0"/>
    <w:rsid w:val="002F1C82"/>
    <w:rsid w:val="00302891"/>
    <w:rsid w:val="0037078F"/>
    <w:rsid w:val="003856E3"/>
    <w:rsid w:val="003A231E"/>
    <w:rsid w:val="003C0257"/>
    <w:rsid w:val="003C66C7"/>
    <w:rsid w:val="003D6584"/>
    <w:rsid w:val="003F3039"/>
    <w:rsid w:val="003F41A3"/>
    <w:rsid w:val="00461447"/>
    <w:rsid w:val="00481931"/>
    <w:rsid w:val="00494EC6"/>
    <w:rsid w:val="004F0AC8"/>
    <w:rsid w:val="004F34A1"/>
    <w:rsid w:val="0053058C"/>
    <w:rsid w:val="00556CE9"/>
    <w:rsid w:val="005A41AD"/>
    <w:rsid w:val="005B3E2B"/>
    <w:rsid w:val="005C4970"/>
    <w:rsid w:val="005D710E"/>
    <w:rsid w:val="005F3F5A"/>
    <w:rsid w:val="00600510"/>
    <w:rsid w:val="0061161F"/>
    <w:rsid w:val="006126AB"/>
    <w:rsid w:val="00651B4A"/>
    <w:rsid w:val="00655790"/>
    <w:rsid w:val="00664011"/>
    <w:rsid w:val="00694F28"/>
    <w:rsid w:val="006B2D80"/>
    <w:rsid w:val="006B6F11"/>
    <w:rsid w:val="00760AEA"/>
    <w:rsid w:val="00762F16"/>
    <w:rsid w:val="0076448D"/>
    <w:rsid w:val="007A33F5"/>
    <w:rsid w:val="007A59A4"/>
    <w:rsid w:val="007E2607"/>
    <w:rsid w:val="007E466A"/>
    <w:rsid w:val="007E50A5"/>
    <w:rsid w:val="00831CCF"/>
    <w:rsid w:val="00864D76"/>
    <w:rsid w:val="00891534"/>
    <w:rsid w:val="008D045D"/>
    <w:rsid w:val="00902056"/>
    <w:rsid w:val="009158E7"/>
    <w:rsid w:val="00951ED9"/>
    <w:rsid w:val="00962F24"/>
    <w:rsid w:val="0097259E"/>
    <w:rsid w:val="009940F7"/>
    <w:rsid w:val="009A2E49"/>
    <w:rsid w:val="009D60FC"/>
    <w:rsid w:val="009F27D5"/>
    <w:rsid w:val="009F4214"/>
    <w:rsid w:val="00A06239"/>
    <w:rsid w:val="00A211EE"/>
    <w:rsid w:val="00A43871"/>
    <w:rsid w:val="00A70BDF"/>
    <w:rsid w:val="00A84495"/>
    <w:rsid w:val="00A85044"/>
    <w:rsid w:val="00A91822"/>
    <w:rsid w:val="00A9269C"/>
    <w:rsid w:val="00AD6DED"/>
    <w:rsid w:val="00AF27BA"/>
    <w:rsid w:val="00B06300"/>
    <w:rsid w:val="00B100E0"/>
    <w:rsid w:val="00B174A6"/>
    <w:rsid w:val="00B22001"/>
    <w:rsid w:val="00B82884"/>
    <w:rsid w:val="00B9397F"/>
    <w:rsid w:val="00BA2C76"/>
    <w:rsid w:val="00BB3A7A"/>
    <w:rsid w:val="00BB3C3C"/>
    <w:rsid w:val="00BD6F19"/>
    <w:rsid w:val="00BE0852"/>
    <w:rsid w:val="00BE741E"/>
    <w:rsid w:val="00BF46FC"/>
    <w:rsid w:val="00C02181"/>
    <w:rsid w:val="00C422E0"/>
    <w:rsid w:val="00C478A6"/>
    <w:rsid w:val="00C54796"/>
    <w:rsid w:val="00C70681"/>
    <w:rsid w:val="00CA3DE2"/>
    <w:rsid w:val="00CA7738"/>
    <w:rsid w:val="00CB1340"/>
    <w:rsid w:val="00CB184B"/>
    <w:rsid w:val="00CB4AC4"/>
    <w:rsid w:val="00CC1F76"/>
    <w:rsid w:val="00CC22DF"/>
    <w:rsid w:val="00CC70BF"/>
    <w:rsid w:val="00CD1E41"/>
    <w:rsid w:val="00CD4243"/>
    <w:rsid w:val="00CD5F3B"/>
    <w:rsid w:val="00D00DC8"/>
    <w:rsid w:val="00D227C3"/>
    <w:rsid w:val="00D8443E"/>
    <w:rsid w:val="00D9757D"/>
    <w:rsid w:val="00DA2A5A"/>
    <w:rsid w:val="00DB4359"/>
    <w:rsid w:val="00DB55FF"/>
    <w:rsid w:val="00DC12CA"/>
    <w:rsid w:val="00DC41B9"/>
    <w:rsid w:val="00DE197F"/>
    <w:rsid w:val="00DF1424"/>
    <w:rsid w:val="00E029E6"/>
    <w:rsid w:val="00E03C98"/>
    <w:rsid w:val="00E122A1"/>
    <w:rsid w:val="00E1328D"/>
    <w:rsid w:val="00E33016"/>
    <w:rsid w:val="00E410C0"/>
    <w:rsid w:val="00E5260F"/>
    <w:rsid w:val="00E75521"/>
    <w:rsid w:val="00EC0808"/>
    <w:rsid w:val="00ED1D08"/>
    <w:rsid w:val="00EF0B49"/>
    <w:rsid w:val="00EF19D9"/>
    <w:rsid w:val="00F02316"/>
    <w:rsid w:val="00F07879"/>
    <w:rsid w:val="00F109F4"/>
    <w:rsid w:val="00F11B5E"/>
    <w:rsid w:val="00F40892"/>
    <w:rsid w:val="00F526F7"/>
    <w:rsid w:val="00F54F92"/>
    <w:rsid w:val="00F74578"/>
    <w:rsid w:val="00F868F8"/>
    <w:rsid w:val="00FD2570"/>
    <w:rsid w:val="00FF2102"/>
    <w:rsid w:val="00FF55B4"/>
    <w:rsid w:val="00FF5F74"/>
    <w:rsid w:val="01442E07"/>
    <w:rsid w:val="220F282F"/>
    <w:rsid w:val="2C745679"/>
    <w:rsid w:val="44EA1CB1"/>
    <w:rsid w:val="504B57F2"/>
    <w:rsid w:val="51F84A25"/>
    <w:rsid w:val="5A5F25C6"/>
    <w:rsid w:val="67907FF8"/>
    <w:rsid w:val="757B53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pl-PL" w:eastAsia="en-US" w:bidi="ar-SA"/>
    </w:rPr>
  </w:style>
  <w:style w:type="paragraph" w:styleId="2">
    <w:name w:val="heading 1"/>
    <w:basedOn w:val="1"/>
    <w:next w:val="1"/>
    <w:link w:val="31"/>
    <w:qFormat/>
    <w:uiPriority w:val="9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caps/>
      <w:sz w:val="36"/>
      <w:szCs w:val="36"/>
    </w:rPr>
  </w:style>
  <w:style w:type="paragraph" w:styleId="3">
    <w:name w:val="heading 2"/>
    <w:basedOn w:val="1"/>
    <w:next w:val="1"/>
    <w:link w:val="36"/>
    <w:semiHidden/>
    <w:unhideWhenUsed/>
    <w:qFormat/>
    <w:uiPriority w:val="9"/>
    <w:pPr>
      <w:keepNext/>
      <w:keepLines/>
      <w:spacing w:before="120" w:after="0" w:line="240" w:lineRule="auto"/>
      <w:outlineLvl w:val="1"/>
    </w:pPr>
    <w:rPr>
      <w:rFonts w:asciiTheme="majorHAnsi" w:hAnsiTheme="majorHAnsi" w:eastAsiaTheme="majorEastAsia" w:cstheme="majorBidi"/>
      <w:caps/>
      <w:sz w:val="28"/>
      <w:szCs w:val="28"/>
    </w:rPr>
  </w:style>
  <w:style w:type="paragraph" w:styleId="4">
    <w:name w:val="heading 3"/>
    <w:basedOn w:val="1"/>
    <w:next w:val="1"/>
    <w:link w:val="37"/>
    <w:semiHidden/>
    <w:unhideWhenUsed/>
    <w:qFormat/>
    <w:uiPriority w:val="9"/>
    <w:pPr>
      <w:keepNext/>
      <w:keepLines/>
      <w:spacing w:before="120" w:after="0" w:line="240" w:lineRule="auto"/>
      <w:outlineLvl w:val="2"/>
    </w:pPr>
    <w:rPr>
      <w:rFonts w:asciiTheme="majorHAnsi" w:hAnsiTheme="majorHAnsi" w:eastAsiaTheme="majorEastAsia" w:cstheme="majorBidi"/>
      <w:smallCaps/>
      <w:sz w:val="28"/>
      <w:szCs w:val="28"/>
    </w:rPr>
  </w:style>
  <w:style w:type="paragraph" w:styleId="5">
    <w:name w:val="heading 4"/>
    <w:basedOn w:val="1"/>
    <w:next w:val="1"/>
    <w:link w:val="38"/>
    <w:semiHidden/>
    <w:unhideWhenUsed/>
    <w:qFormat/>
    <w:uiPriority w:val="9"/>
    <w:pPr>
      <w:keepNext/>
      <w:keepLines/>
      <w:spacing w:before="120" w:after="0"/>
      <w:outlineLvl w:val="3"/>
    </w:pPr>
    <w:rPr>
      <w:rFonts w:asciiTheme="majorHAnsi" w:hAnsiTheme="majorHAnsi" w:eastAsiaTheme="majorEastAsia" w:cstheme="majorBidi"/>
      <w:caps/>
    </w:rPr>
  </w:style>
  <w:style w:type="paragraph" w:styleId="6">
    <w:name w:val="heading 5"/>
    <w:basedOn w:val="1"/>
    <w:next w:val="1"/>
    <w:link w:val="39"/>
    <w:semiHidden/>
    <w:unhideWhenUsed/>
    <w:qFormat/>
    <w:uiPriority w:val="9"/>
    <w:pPr>
      <w:keepNext/>
      <w:keepLines/>
      <w:spacing w:before="120" w:after="0"/>
      <w:outlineLvl w:val="4"/>
    </w:pPr>
    <w:rPr>
      <w:rFonts w:asciiTheme="majorHAnsi" w:hAnsiTheme="majorHAnsi" w:eastAsiaTheme="majorEastAsia" w:cstheme="majorBidi"/>
      <w:i/>
      <w:iCs/>
      <w:caps/>
    </w:rPr>
  </w:style>
  <w:style w:type="paragraph" w:styleId="7">
    <w:name w:val="heading 6"/>
    <w:basedOn w:val="1"/>
    <w:next w:val="1"/>
    <w:link w:val="40"/>
    <w:semiHidden/>
    <w:unhideWhenUsed/>
    <w:qFormat/>
    <w:uiPriority w:val="9"/>
    <w:pPr>
      <w:keepNext/>
      <w:keepLines/>
      <w:spacing w:before="120" w:after="0"/>
      <w:outlineLvl w:val="5"/>
    </w:pPr>
    <w:rPr>
      <w:rFonts w:asciiTheme="majorHAnsi" w:hAnsiTheme="majorHAnsi" w:eastAsiaTheme="majorEastAsia" w:cstheme="majorBidi"/>
      <w:b/>
      <w:bCs/>
      <w:caps/>
      <w:color w:val="252525" w:themeColor="text1" w:themeTint="D9"/>
      <w:sz w:val="20"/>
      <w:szCs w:val="20"/>
    </w:rPr>
  </w:style>
  <w:style w:type="paragraph" w:styleId="8">
    <w:name w:val="heading 7"/>
    <w:basedOn w:val="1"/>
    <w:next w:val="1"/>
    <w:link w:val="41"/>
    <w:semiHidden/>
    <w:unhideWhenUsed/>
    <w:qFormat/>
    <w:uiPriority w:val="9"/>
    <w:pPr>
      <w:keepNext/>
      <w:keepLines/>
      <w:spacing w:before="120" w:after="0"/>
      <w:outlineLvl w:val="6"/>
    </w:pPr>
    <w:rPr>
      <w:rFonts w:asciiTheme="majorHAnsi" w:hAnsiTheme="majorHAnsi" w:eastAsiaTheme="majorEastAsia" w:cstheme="majorBidi"/>
      <w:b/>
      <w:bCs/>
      <w:i/>
      <w:iCs/>
      <w:caps/>
      <w:color w:val="252525" w:themeColor="text1" w:themeTint="D9"/>
      <w:sz w:val="20"/>
      <w:szCs w:val="20"/>
    </w:rPr>
  </w:style>
  <w:style w:type="paragraph" w:styleId="9">
    <w:name w:val="heading 8"/>
    <w:basedOn w:val="1"/>
    <w:next w:val="1"/>
    <w:link w:val="42"/>
    <w:semiHidden/>
    <w:unhideWhenUsed/>
    <w:qFormat/>
    <w:uiPriority w:val="9"/>
    <w:pPr>
      <w:keepNext/>
      <w:keepLines/>
      <w:spacing w:before="120" w:after="0"/>
      <w:outlineLvl w:val="7"/>
    </w:pPr>
    <w:rPr>
      <w:rFonts w:asciiTheme="majorHAnsi" w:hAnsiTheme="majorHAnsi" w:eastAsiaTheme="majorEastAsia" w:cstheme="majorBidi"/>
      <w:b/>
      <w:bCs/>
      <w:caps/>
      <w:color w:val="7E7E7E" w:themeColor="text1" w:themeTint="80"/>
      <w:sz w:val="20"/>
      <w:szCs w:val="20"/>
    </w:rPr>
  </w:style>
  <w:style w:type="paragraph" w:styleId="10">
    <w:name w:val="heading 9"/>
    <w:basedOn w:val="1"/>
    <w:next w:val="1"/>
    <w:link w:val="43"/>
    <w:semiHidden/>
    <w:unhideWhenUsed/>
    <w:qFormat/>
    <w:uiPriority w:val="9"/>
    <w:pPr>
      <w:keepNext/>
      <w:keepLines/>
      <w:spacing w:before="120" w:after="0"/>
      <w:outlineLvl w:val="8"/>
    </w:pPr>
    <w:rPr>
      <w:rFonts w:asciiTheme="majorHAnsi" w:hAnsiTheme="majorHAnsi" w:eastAsiaTheme="majorEastAsia" w:cstheme="majorBidi"/>
      <w:b/>
      <w:bCs/>
      <w:i/>
      <w:iCs/>
      <w:caps/>
      <w:color w:val="7E7E7E" w:themeColor="text1" w:themeTint="80"/>
      <w:sz w:val="20"/>
      <w:szCs w:val="20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smallCaps/>
      <w:color w:val="585858" w:themeColor="text1" w:themeTint="A6"/>
    </w:rPr>
  </w:style>
  <w:style w:type="paragraph" w:styleId="12">
    <w:name w:val="Balloon Text"/>
    <w:basedOn w:val="1"/>
    <w:link w:val="2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3">
    <w:name w:val="footer"/>
    <w:basedOn w:val="1"/>
    <w:link w:val="26"/>
    <w:unhideWhenUsed/>
    <w:qFormat/>
    <w:uiPriority w:val="99"/>
    <w:pPr>
      <w:tabs>
        <w:tab w:val="center" w:pos="4536"/>
        <w:tab w:val="right" w:pos="9072"/>
      </w:tabs>
    </w:pPr>
  </w:style>
  <w:style w:type="paragraph" w:styleId="14">
    <w:name w:val="header"/>
    <w:basedOn w:val="1"/>
    <w:link w:val="25"/>
    <w:unhideWhenUsed/>
    <w:qFormat/>
    <w:uiPriority w:val="99"/>
    <w:pPr>
      <w:tabs>
        <w:tab w:val="center" w:pos="4536"/>
        <w:tab w:val="right" w:pos="9072"/>
      </w:tabs>
    </w:pPr>
  </w:style>
  <w:style w:type="paragraph" w:styleId="15">
    <w:name w:val="Subtitle"/>
    <w:basedOn w:val="1"/>
    <w:next w:val="1"/>
    <w:link w:val="45"/>
    <w:qFormat/>
    <w:uiPriority w:val="11"/>
    <w:rPr>
      <w:rFonts w:asciiTheme="majorHAnsi" w:hAnsiTheme="majorHAnsi" w:eastAsiaTheme="majorEastAsia" w:cstheme="majorBidi"/>
      <w:smallCaps/>
      <w:color w:val="585858" w:themeColor="text1" w:themeTint="A6"/>
      <w:sz w:val="28"/>
      <w:szCs w:val="28"/>
    </w:rPr>
  </w:style>
  <w:style w:type="paragraph" w:styleId="16">
    <w:name w:val="footnote text"/>
    <w:basedOn w:val="1"/>
    <w:link w:val="32"/>
    <w:semiHidden/>
    <w:qFormat/>
    <w:uiPriority w:val="0"/>
    <w:rPr>
      <w:sz w:val="20"/>
      <w:szCs w:val="20"/>
    </w:rPr>
  </w:style>
  <w:style w:type="paragraph" w:styleId="17">
    <w:name w:val="Body Text 2"/>
    <w:basedOn w:val="1"/>
    <w:link w:val="33"/>
    <w:qFormat/>
    <w:uiPriority w:val="0"/>
    <w:pPr>
      <w:jc w:val="both"/>
    </w:pPr>
    <w:rPr>
      <w:rFonts w:ascii="Verdana" w:hAnsi="Verdana"/>
      <w:sz w:val="20"/>
    </w:rPr>
  </w:style>
  <w:style w:type="paragraph" w:styleId="18">
    <w:name w:val="Title"/>
    <w:basedOn w:val="1"/>
    <w:next w:val="1"/>
    <w:link w:val="44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caps/>
      <w:color w:val="3F3F3F" w:themeColor="text1" w:themeTint="BF"/>
      <w:spacing w:val="-10"/>
      <w:sz w:val="72"/>
      <w:szCs w:val="72"/>
    </w:rPr>
  </w:style>
  <w:style w:type="table" w:styleId="20">
    <w:name w:val="Table Grid"/>
    <w:basedOn w:val="19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22"/>
    <w:rPr>
      <w:b/>
      <w:bCs/>
    </w:rPr>
  </w:style>
  <w:style w:type="character" w:styleId="23">
    <w:name w:val="Emphasis"/>
    <w:basedOn w:val="21"/>
    <w:qFormat/>
    <w:uiPriority w:val="20"/>
    <w:rPr>
      <w:i/>
      <w:iCs/>
    </w:rPr>
  </w:style>
  <w:style w:type="character" w:styleId="24">
    <w:name w:val="Hyperlink"/>
    <w:basedOn w:val="21"/>
    <w:unhideWhenUsed/>
    <w:qFormat/>
    <w:uiPriority w:val="99"/>
    <w:rPr>
      <w:color w:val="0000FF" w:themeColor="hyperlink"/>
      <w:u w:val="single"/>
    </w:rPr>
  </w:style>
  <w:style w:type="character" w:customStyle="1" w:styleId="25">
    <w:name w:val="Nagłówek Znak"/>
    <w:basedOn w:val="21"/>
    <w:link w:val="14"/>
    <w:qFormat/>
    <w:uiPriority w:val="99"/>
  </w:style>
  <w:style w:type="character" w:customStyle="1" w:styleId="26">
    <w:name w:val="Stopka Znak"/>
    <w:basedOn w:val="21"/>
    <w:link w:val="13"/>
    <w:qFormat/>
    <w:uiPriority w:val="99"/>
  </w:style>
  <w:style w:type="character" w:customStyle="1" w:styleId="27">
    <w:name w:val="Tekst dymka Znak"/>
    <w:basedOn w:val="21"/>
    <w:link w:val="12"/>
    <w:semiHidden/>
    <w:qFormat/>
    <w:uiPriority w:val="99"/>
    <w:rPr>
      <w:rFonts w:ascii="Tahoma" w:hAnsi="Tahoma" w:cs="Tahoma"/>
      <w:sz w:val="16"/>
      <w:szCs w:val="16"/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paragraph" w:styleId="29">
    <w:name w:val="No Spacing"/>
    <w:link w:val="30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pl-PL" w:eastAsia="en-US" w:bidi="ar-SA"/>
    </w:rPr>
  </w:style>
  <w:style w:type="character" w:customStyle="1" w:styleId="30">
    <w:name w:val="Bez odstępów Znak"/>
    <w:basedOn w:val="21"/>
    <w:link w:val="29"/>
    <w:qFormat/>
    <w:uiPriority w:val="1"/>
  </w:style>
  <w:style w:type="character" w:customStyle="1" w:styleId="31">
    <w:name w:val="Nagłówek 1 Znak"/>
    <w:basedOn w:val="21"/>
    <w:link w:val="2"/>
    <w:qFormat/>
    <w:uiPriority w:val="9"/>
    <w:rPr>
      <w:rFonts w:asciiTheme="majorHAnsi" w:hAnsiTheme="majorHAnsi" w:eastAsiaTheme="majorEastAsia" w:cstheme="majorBidi"/>
      <w:caps/>
      <w:sz w:val="36"/>
      <w:szCs w:val="36"/>
    </w:rPr>
  </w:style>
  <w:style w:type="character" w:customStyle="1" w:styleId="32">
    <w:name w:val="Tekst przypisu dolnego Znak"/>
    <w:basedOn w:val="21"/>
    <w:link w:val="16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customStyle="1" w:styleId="33">
    <w:name w:val="Tekst podstawowy 2 Znak"/>
    <w:basedOn w:val="21"/>
    <w:link w:val="17"/>
    <w:qFormat/>
    <w:uiPriority w:val="0"/>
    <w:rPr>
      <w:rFonts w:ascii="Verdana" w:hAnsi="Verdana" w:eastAsia="Times New Roman" w:cs="Times New Roman"/>
      <w:sz w:val="20"/>
      <w:szCs w:val="24"/>
      <w:lang w:eastAsia="pl-PL"/>
    </w:rPr>
  </w:style>
  <w:style w:type="character" w:styleId="34">
    <w:name w:val="Placeholder Text"/>
    <w:basedOn w:val="21"/>
    <w:semiHidden/>
    <w:qFormat/>
    <w:uiPriority w:val="99"/>
    <w:rPr>
      <w:color w:val="808080"/>
    </w:rPr>
  </w:style>
  <w:style w:type="table" w:customStyle="1" w:styleId="35">
    <w:name w:val="Tabela - Siatka1"/>
    <w:basedOn w:val="19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6">
    <w:name w:val="Nagłówek 2 Znak"/>
    <w:basedOn w:val="21"/>
    <w:link w:val="3"/>
    <w:semiHidden/>
    <w:qFormat/>
    <w:uiPriority w:val="9"/>
    <w:rPr>
      <w:rFonts w:asciiTheme="majorHAnsi" w:hAnsiTheme="majorHAnsi" w:eastAsiaTheme="majorEastAsia" w:cstheme="majorBidi"/>
      <w:caps/>
      <w:sz w:val="28"/>
      <w:szCs w:val="28"/>
    </w:rPr>
  </w:style>
  <w:style w:type="character" w:customStyle="1" w:styleId="37">
    <w:name w:val="Nagłówek 3 Znak"/>
    <w:basedOn w:val="21"/>
    <w:link w:val="4"/>
    <w:semiHidden/>
    <w:qFormat/>
    <w:uiPriority w:val="9"/>
    <w:rPr>
      <w:rFonts w:asciiTheme="majorHAnsi" w:hAnsiTheme="majorHAnsi" w:eastAsiaTheme="majorEastAsia" w:cstheme="majorBidi"/>
      <w:smallCaps/>
      <w:sz w:val="28"/>
      <w:szCs w:val="28"/>
    </w:rPr>
  </w:style>
  <w:style w:type="character" w:customStyle="1" w:styleId="38">
    <w:name w:val="Nagłówek 4 Znak"/>
    <w:basedOn w:val="21"/>
    <w:link w:val="5"/>
    <w:semiHidden/>
    <w:qFormat/>
    <w:uiPriority w:val="9"/>
    <w:rPr>
      <w:rFonts w:asciiTheme="majorHAnsi" w:hAnsiTheme="majorHAnsi" w:eastAsiaTheme="majorEastAsia" w:cstheme="majorBidi"/>
      <w:caps/>
    </w:rPr>
  </w:style>
  <w:style w:type="character" w:customStyle="1" w:styleId="39">
    <w:name w:val="Nagłówek 5 Znak"/>
    <w:basedOn w:val="21"/>
    <w:link w:val="6"/>
    <w:semiHidden/>
    <w:qFormat/>
    <w:uiPriority w:val="9"/>
    <w:rPr>
      <w:rFonts w:asciiTheme="majorHAnsi" w:hAnsiTheme="majorHAnsi" w:eastAsiaTheme="majorEastAsia" w:cstheme="majorBidi"/>
      <w:i/>
      <w:iCs/>
      <w:caps/>
    </w:rPr>
  </w:style>
  <w:style w:type="character" w:customStyle="1" w:styleId="40">
    <w:name w:val="Nagłówek 6 Znak"/>
    <w:basedOn w:val="21"/>
    <w:link w:val="7"/>
    <w:semiHidden/>
    <w:qFormat/>
    <w:uiPriority w:val="9"/>
    <w:rPr>
      <w:rFonts w:asciiTheme="majorHAnsi" w:hAnsiTheme="majorHAnsi" w:eastAsiaTheme="majorEastAsia" w:cstheme="majorBidi"/>
      <w:b/>
      <w:bCs/>
      <w:caps/>
      <w:color w:val="252525" w:themeColor="text1" w:themeTint="D9"/>
      <w:sz w:val="20"/>
      <w:szCs w:val="20"/>
    </w:rPr>
  </w:style>
  <w:style w:type="character" w:customStyle="1" w:styleId="41">
    <w:name w:val="Nagłówek 7 Znak"/>
    <w:basedOn w:val="21"/>
    <w:link w:val="8"/>
    <w:semiHidden/>
    <w:qFormat/>
    <w:uiPriority w:val="9"/>
    <w:rPr>
      <w:rFonts w:asciiTheme="majorHAnsi" w:hAnsiTheme="majorHAnsi" w:eastAsiaTheme="majorEastAsia" w:cstheme="majorBidi"/>
      <w:b/>
      <w:bCs/>
      <w:i/>
      <w:iCs/>
      <w:caps/>
      <w:color w:val="252525" w:themeColor="text1" w:themeTint="D9"/>
      <w:sz w:val="20"/>
      <w:szCs w:val="20"/>
    </w:rPr>
  </w:style>
  <w:style w:type="character" w:customStyle="1" w:styleId="42">
    <w:name w:val="Nagłówek 8 Znak"/>
    <w:basedOn w:val="21"/>
    <w:link w:val="9"/>
    <w:semiHidden/>
    <w:qFormat/>
    <w:uiPriority w:val="9"/>
    <w:rPr>
      <w:rFonts w:asciiTheme="majorHAnsi" w:hAnsiTheme="majorHAnsi" w:eastAsiaTheme="majorEastAsia" w:cstheme="majorBidi"/>
      <w:b/>
      <w:bCs/>
      <w:caps/>
      <w:color w:val="7E7E7E" w:themeColor="text1" w:themeTint="80"/>
      <w:sz w:val="20"/>
      <w:szCs w:val="20"/>
    </w:rPr>
  </w:style>
  <w:style w:type="character" w:customStyle="1" w:styleId="43">
    <w:name w:val="Nagłówek 9 Znak"/>
    <w:basedOn w:val="21"/>
    <w:link w:val="10"/>
    <w:semiHidden/>
    <w:qFormat/>
    <w:uiPriority w:val="9"/>
    <w:rPr>
      <w:rFonts w:asciiTheme="majorHAnsi" w:hAnsiTheme="majorHAnsi" w:eastAsiaTheme="majorEastAsia" w:cstheme="majorBidi"/>
      <w:b/>
      <w:bCs/>
      <w:i/>
      <w:iCs/>
      <w:caps/>
      <w:color w:val="7E7E7E" w:themeColor="text1" w:themeTint="80"/>
      <w:sz w:val="20"/>
      <w:szCs w:val="20"/>
    </w:rPr>
  </w:style>
  <w:style w:type="character" w:customStyle="1" w:styleId="44">
    <w:name w:val="Tytuł Znak"/>
    <w:basedOn w:val="21"/>
    <w:link w:val="18"/>
    <w:qFormat/>
    <w:uiPriority w:val="10"/>
    <w:rPr>
      <w:rFonts w:asciiTheme="majorHAnsi" w:hAnsiTheme="majorHAnsi" w:eastAsiaTheme="majorEastAsia" w:cstheme="majorBidi"/>
      <w:caps/>
      <w:color w:val="3F3F3F" w:themeColor="text1" w:themeTint="BF"/>
      <w:spacing w:val="-10"/>
      <w:sz w:val="72"/>
      <w:szCs w:val="72"/>
    </w:rPr>
  </w:style>
  <w:style w:type="character" w:customStyle="1" w:styleId="45">
    <w:name w:val="Podtytuł Znak"/>
    <w:basedOn w:val="21"/>
    <w:link w:val="15"/>
    <w:qFormat/>
    <w:uiPriority w:val="11"/>
    <w:rPr>
      <w:rFonts w:asciiTheme="majorHAnsi" w:hAnsiTheme="majorHAnsi" w:eastAsiaTheme="majorEastAsia" w:cstheme="majorBidi"/>
      <w:smallCaps/>
      <w:color w:val="585858" w:themeColor="text1" w:themeTint="A6"/>
      <w:sz w:val="28"/>
      <w:szCs w:val="28"/>
    </w:rPr>
  </w:style>
  <w:style w:type="paragraph" w:styleId="46">
    <w:name w:val="Quote"/>
    <w:basedOn w:val="1"/>
    <w:next w:val="1"/>
    <w:link w:val="47"/>
    <w:qFormat/>
    <w:uiPriority w:val="29"/>
    <w:pPr>
      <w:spacing w:before="160" w:line="240" w:lineRule="auto"/>
      <w:ind w:left="720" w:right="720"/>
    </w:pPr>
    <w:rPr>
      <w:rFonts w:asciiTheme="majorHAnsi" w:hAnsiTheme="majorHAnsi" w:eastAsiaTheme="majorEastAsia" w:cstheme="majorBidi"/>
      <w:sz w:val="25"/>
      <w:szCs w:val="25"/>
    </w:rPr>
  </w:style>
  <w:style w:type="character" w:customStyle="1" w:styleId="47">
    <w:name w:val="Cytat Znak"/>
    <w:basedOn w:val="21"/>
    <w:link w:val="46"/>
    <w:qFormat/>
    <w:uiPriority w:val="29"/>
    <w:rPr>
      <w:rFonts w:asciiTheme="majorHAnsi" w:hAnsiTheme="majorHAnsi" w:eastAsiaTheme="majorEastAsia" w:cstheme="majorBidi"/>
      <w:sz w:val="25"/>
      <w:szCs w:val="25"/>
    </w:rPr>
  </w:style>
  <w:style w:type="paragraph" w:styleId="48">
    <w:name w:val="Intense Quote"/>
    <w:basedOn w:val="1"/>
    <w:next w:val="1"/>
    <w:link w:val="49"/>
    <w:qFormat/>
    <w:uiPriority w:val="30"/>
    <w:pPr>
      <w:spacing w:before="280" w:after="280" w:line="240" w:lineRule="auto"/>
      <w:ind w:left="1080" w:right="1080"/>
      <w:jc w:val="center"/>
    </w:pPr>
    <w:rPr>
      <w:color w:val="3F3F3F" w:themeColor="text1" w:themeTint="BF"/>
      <w:sz w:val="32"/>
      <w:szCs w:val="32"/>
    </w:rPr>
  </w:style>
  <w:style w:type="character" w:customStyle="1" w:styleId="49">
    <w:name w:val="Cytat intensywny Znak"/>
    <w:basedOn w:val="21"/>
    <w:link w:val="48"/>
    <w:qFormat/>
    <w:uiPriority w:val="30"/>
    <w:rPr>
      <w:color w:val="3F3F3F" w:themeColor="text1" w:themeTint="BF"/>
      <w:sz w:val="32"/>
      <w:szCs w:val="32"/>
    </w:rPr>
  </w:style>
  <w:style w:type="character" w:customStyle="1" w:styleId="50">
    <w:name w:val="Subtle Emphasis"/>
    <w:basedOn w:val="21"/>
    <w:qFormat/>
    <w:uiPriority w:val="19"/>
    <w:rPr>
      <w:i/>
      <w:iCs/>
      <w:color w:val="585858" w:themeColor="text1" w:themeTint="A6"/>
    </w:rPr>
  </w:style>
  <w:style w:type="character" w:customStyle="1" w:styleId="51">
    <w:name w:val="Intense Emphasis"/>
    <w:basedOn w:val="21"/>
    <w:qFormat/>
    <w:uiPriority w:val="21"/>
    <w:rPr>
      <w:b/>
      <w:bCs/>
      <w:i/>
      <w:iCs/>
    </w:rPr>
  </w:style>
  <w:style w:type="character" w:customStyle="1" w:styleId="52">
    <w:name w:val="Subtle Reference"/>
    <w:basedOn w:val="21"/>
    <w:qFormat/>
    <w:uiPriority w:val="31"/>
    <w:rPr>
      <w:smallCaps/>
      <w:color w:val="3F3F3F" w:themeColor="text1" w:themeTint="BF"/>
      <w:u w:val="single" w:color="7E7E7E" w:themeColor="text1" w:themeTint="80"/>
    </w:rPr>
  </w:style>
  <w:style w:type="character" w:customStyle="1" w:styleId="53">
    <w:name w:val="Intense Reference"/>
    <w:basedOn w:val="21"/>
    <w:qFormat/>
    <w:uiPriority w:val="32"/>
    <w:rPr>
      <w:b/>
      <w:bCs/>
      <w:smallCaps/>
      <w:color w:val="auto"/>
      <w:spacing w:val="3"/>
      <w:u w:val="single"/>
    </w:rPr>
  </w:style>
  <w:style w:type="character" w:customStyle="1" w:styleId="54">
    <w:name w:val="Book Title"/>
    <w:basedOn w:val="21"/>
    <w:qFormat/>
    <w:uiPriority w:val="33"/>
    <w:rPr>
      <w:b/>
      <w:bCs/>
      <w:smallCaps/>
      <w:spacing w:val="7"/>
    </w:rPr>
  </w:style>
  <w:style w:type="paragraph" w:customStyle="1" w:styleId="55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4.jpe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5"/>
    <customShpInfo spid="_x0000_s1034"/>
    <customShpInfo spid="_x0000_s103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078EA4-98B3-4623-B433-47D78135B7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CERTIOS</Company>
  <Pages>2</Pages>
  <Words>174</Words>
  <Characters>1224</Characters>
  <Lines>93</Lines>
  <Paragraphs>49</Paragraphs>
  <TotalTime>55</TotalTime>
  <ScaleCrop>false</ScaleCrop>
  <LinksUpToDate>false</LinksUpToDate>
  <CharactersWithSpaces>1355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2023-06-07T13:01:00Z</dcterms:created>
  <dc:creator>PAWEŁ</dc:creator>
  <cp:lastModifiedBy> Angela  安安。</cp:lastModifiedBy>
  <cp:lastPrinted>2019-09-16T10:30:00Z</cp:lastPrinted>
  <dcterms:modified xsi:type="dcterms:W3CDTF">2026-01-19T09:01:42Z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94ec3f283e161ae0d857e44539ea747c50b30ce505c983831dd14eadf079581e</vt:lpwstr>
  </property>
  <property fmtid="{D5CDD505-2E9C-101B-9397-08002B2CF9AE}" pid="3" name="KSOProductBuildVer">
    <vt:lpwstr>2052-12.1.0.24657</vt:lpwstr>
  </property>
  <property fmtid="{D5CDD505-2E9C-101B-9397-08002B2CF9AE}" pid="4" name="ICV">
    <vt:lpwstr>7675AFA26E944129AC98DEBBAC899A16_12</vt:lpwstr>
  </property>
  <property fmtid="{D5CDD505-2E9C-101B-9397-08002B2CF9AE}" pid="5" name="KSOTemplateDocerSaveRecord">
    <vt:lpwstr>eyJoZGlkIjoiODkxNzE0YTBkZTE3YTcyNTUyY2YwNTU5MjA2NzcwMDEiLCJ1c2VySWQiOiIxMjA3NDUzMjE3In0=</vt:lpwstr>
  </property>
</Properties>
</file>